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учреждение</w:t>
      </w: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дополнительного образования </w:t>
      </w: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«Центр дополнительного образования»</w:t>
      </w: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Касимовского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муниципального округа </w:t>
      </w: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Рязанской области</w:t>
      </w: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6587" w:rsidRDefault="00D56587" w:rsidP="00D5658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6587" w:rsidRPr="00D56587" w:rsidRDefault="00D56587" w:rsidP="00D56587">
      <w:pPr>
        <w:spacing w:after="0"/>
        <w:jc w:val="center"/>
        <w:rPr>
          <w:rFonts w:ascii="Times New Roman" w:hAnsi="Times New Roman" w:cs="Times New Roman"/>
          <w:b/>
          <w:sz w:val="56"/>
        </w:rPr>
      </w:pPr>
      <w:proofErr w:type="spellStart"/>
      <w:r w:rsidRPr="00D56587">
        <w:rPr>
          <w:rFonts w:ascii="Times New Roman" w:hAnsi="Times New Roman" w:cs="Times New Roman"/>
          <w:b/>
          <w:sz w:val="56"/>
        </w:rPr>
        <w:t>Военно</w:t>
      </w:r>
      <w:proofErr w:type="spellEnd"/>
      <w:r w:rsidRPr="00D56587">
        <w:rPr>
          <w:rFonts w:ascii="Times New Roman" w:hAnsi="Times New Roman" w:cs="Times New Roman"/>
          <w:b/>
          <w:sz w:val="56"/>
        </w:rPr>
        <w:t xml:space="preserve"> - спортивная игра </w:t>
      </w:r>
    </w:p>
    <w:p w:rsidR="00D56587" w:rsidRPr="00D56587" w:rsidRDefault="00D56587" w:rsidP="00D56587">
      <w:pPr>
        <w:spacing w:after="0"/>
        <w:jc w:val="center"/>
        <w:rPr>
          <w:rFonts w:ascii="Times New Roman" w:hAnsi="Times New Roman" w:cs="Times New Roman"/>
          <w:b/>
          <w:sz w:val="56"/>
        </w:rPr>
      </w:pPr>
      <w:r w:rsidRPr="00D56587">
        <w:rPr>
          <w:rFonts w:ascii="Times New Roman" w:hAnsi="Times New Roman" w:cs="Times New Roman"/>
          <w:b/>
          <w:sz w:val="56"/>
        </w:rPr>
        <w:t>«</w:t>
      </w:r>
      <w:proofErr w:type="spellStart"/>
      <w:r w:rsidRPr="00D56587">
        <w:rPr>
          <w:rFonts w:ascii="Times New Roman" w:hAnsi="Times New Roman" w:cs="Times New Roman"/>
          <w:b/>
          <w:sz w:val="56"/>
        </w:rPr>
        <w:t>Зарничка</w:t>
      </w:r>
      <w:proofErr w:type="spellEnd"/>
      <w:r w:rsidRPr="00D56587">
        <w:rPr>
          <w:rFonts w:ascii="Times New Roman" w:hAnsi="Times New Roman" w:cs="Times New Roman"/>
          <w:b/>
          <w:sz w:val="56"/>
        </w:rPr>
        <w:t xml:space="preserve"> 2026» </w:t>
      </w:r>
    </w:p>
    <w:p w:rsidR="00D56587" w:rsidRPr="00D56587" w:rsidRDefault="00D56587" w:rsidP="00D56587">
      <w:pPr>
        <w:spacing w:after="0"/>
        <w:jc w:val="center"/>
        <w:rPr>
          <w:rFonts w:ascii="Times New Roman" w:hAnsi="Times New Roman" w:cs="Times New Roman"/>
          <w:sz w:val="32"/>
        </w:rPr>
      </w:pPr>
      <w:r w:rsidRPr="00D56587">
        <w:rPr>
          <w:rFonts w:ascii="Times New Roman" w:hAnsi="Times New Roman" w:cs="Times New Roman"/>
          <w:sz w:val="32"/>
        </w:rPr>
        <w:t xml:space="preserve">для воспитанников дошкольных образовательных учреждений </w:t>
      </w:r>
    </w:p>
    <w:p w:rsidR="00D56587" w:rsidRPr="00D56587" w:rsidRDefault="00D56587" w:rsidP="00D56587">
      <w:pPr>
        <w:spacing w:after="0"/>
        <w:jc w:val="center"/>
        <w:rPr>
          <w:rFonts w:ascii="Times New Roman" w:hAnsi="Times New Roman" w:cs="Times New Roman"/>
          <w:sz w:val="32"/>
        </w:rPr>
      </w:pPr>
      <w:r w:rsidRPr="00D56587">
        <w:rPr>
          <w:rFonts w:ascii="Times New Roman" w:hAnsi="Times New Roman" w:cs="Times New Roman"/>
          <w:sz w:val="32"/>
        </w:rPr>
        <w:t>в рамках интегрированной дополнительной общеобразовательной программы</w:t>
      </w:r>
      <w:r>
        <w:rPr>
          <w:rFonts w:ascii="Times New Roman" w:hAnsi="Times New Roman" w:cs="Times New Roman"/>
          <w:sz w:val="32"/>
        </w:rPr>
        <w:t xml:space="preserve"> </w:t>
      </w:r>
      <w:r w:rsidRPr="00D56587">
        <w:rPr>
          <w:rFonts w:ascii="Times New Roman" w:hAnsi="Times New Roman" w:cs="Times New Roman"/>
          <w:sz w:val="32"/>
        </w:rPr>
        <w:t>«Орлята-дошколята»</w:t>
      </w:r>
    </w:p>
    <w:p w:rsidR="006E3199" w:rsidRDefault="006E3199" w:rsidP="006E319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189865</wp:posOffset>
            </wp:positionV>
            <wp:extent cx="4286250" cy="4286250"/>
            <wp:effectExtent l="0" t="0" r="0" b="0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6587">
        <w:rPr>
          <w:noProof/>
          <w:lang w:eastAsia="ru-RU"/>
        </w:rPr>
        <mc:AlternateContent>
          <mc:Choice Requires="wps">
            <w:drawing>
              <wp:inline distT="0" distB="0" distL="0" distR="0" wp14:anchorId="45681A6C" wp14:editId="4B55FA60">
                <wp:extent cx="304800" cy="304800"/>
                <wp:effectExtent l="0" t="0" r="0" b="0"/>
                <wp:docPr id="2" name="AutoShape 4" descr="C:\Users\%D0%9F%D0%BE%D0%BB%D1%8C%D0%B7%D0%BE%D0%B2%D0%B0%D1%82%D0%B5%D0%BB%D1%8C\Desktop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C65E74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HG22h3qAgAAI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Pr="006E3199" w:rsidRDefault="006E3199" w:rsidP="006E3199"/>
    <w:p w:rsidR="006E3199" w:rsidRDefault="006E3199" w:rsidP="006E3199">
      <w:pPr>
        <w:tabs>
          <w:tab w:val="left" w:pos="5505"/>
        </w:tabs>
      </w:pPr>
      <w:r>
        <w:tab/>
      </w:r>
    </w:p>
    <w:p w:rsidR="008E0B6B" w:rsidRDefault="006E3199" w:rsidP="006E3199">
      <w:pPr>
        <w:tabs>
          <w:tab w:val="left" w:pos="5505"/>
        </w:tabs>
        <w:jc w:val="center"/>
        <w:rPr>
          <w:rFonts w:ascii="Times New Roman" w:hAnsi="Times New Roman" w:cs="Times New Roman"/>
          <w:sz w:val="28"/>
        </w:rPr>
      </w:pPr>
      <w:r w:rsidRPr="006E3199">
        <w:rPr>
          <w:rFonts w:ascii="Times New Roman" w:hAnsi="Times New Roman" w:cs="Times New Roman"/>
          <w:sz w:val="28"/>
        </w:rPr>
        <w:t>2026 год</w:t>
      </w:r>
    </w:p>
    <w:p w:rsidR="00A42068" w:rsidRDefault="00A42068" w:rsidP="00A42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A42068" w:rsidRDefault="00A42068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В нашем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Касимовском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округе уже не первый год с большим энтузиазмом проходит ежегодная военно- спортивная игра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Зарничка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» для воспитанников дошкольных образовательных учреждений. Это яркое, динамичное и, что самое главное, патриотическое мероприятие, которое выходит за стены одного учреждения и приходит в каждый детский сад. </w:t>
      </w:r>
    </w:p>
    <w:p w:rsidR="00A42068" w:rsidRDefault="00A42068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Сотрудники МБУ ДО «ЦДО» в составе мобильной команды отправляются в увлекательное путешествие, чтобы приобщить самых маленьких жителей нашего округа к истории Отечества, развить в них силу духа, ловкость и командный дух.</w:t>
      </w:r>
    </w:p>
    <w:p w:rsidR="00B323D7" w:rsidRDefault="00B323D7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Зарничка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» для дошкольников –это не просто набор эстафет и конкурсов. Это специально разработанная программа, где каждый элемент игры имеет глубокий смысл.</w:t>
      </w:r>
    </w:p>
    <w:p w:rsidR="00B323D7" w:rsidRDefault="00B323D7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Воспитатели детских садов становятся активными участниками игры, </w:t>
      </w:r>
      <w:r w:rsidR="00782C1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помогают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своим воспитанникам, создают атмосферу праздника. Эта укрепляет связь между учреждениями и общую методическую работу. </w:t>
      </w:r>
    </w:p>
    <w:p w:rsidR="00B323D7" w:rsidRDefault="00B323D7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Выездные мероприятия всегда вызывают особый интерес и радость у детей.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Зарничка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» всегда становится настоящим праздником, полным ярких впечатлений, смеха и азарта</w:t>
      </w:r>
    </w:p>
    <w:p w:rsidR="00B323D7" w:rsidRDefault="00B323D7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Сценарий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Зарнички</w:t>
      </w:r>
      <w:proofErr w:type="spellEnd"/>
      <w:r w:rsidR="00782C1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каждый год может меняться, но основные блоки остаются неизменными: </w:t>
      </w:r>
    </w:p>
    <w:p w:rsidR="00B323D7" w:rsidRPr="001441C3" w:rsidRDefault="001441C3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1441C3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1. </w:t>
      </w:r>
      <w:r w:rsidR="00B323D7" w:rsidRPr="001441C3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«Строевая подготовка»</w:t>
      </w:r>
    </w:p>
    <w:p w:rsidR="00B323D7" w:rsidRDefault="00B323D7" w:rsidP="0078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Элементарные команды «Смирно!»,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Напра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-Во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», «Нале-Во», </w:t>
      </w:r>
      <w:r w:rsidR="001441C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произносят девиз команды, 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сда</w:t>
      </w:r>
      <w:r w:rsidR="001441C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ют рапорт.</w:t>
      </w:r>
    </w:p>
    <w:p w:rsidR="001441C3" w:rsidRPr="00782C12" w:rsidRDefault="001441C3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782C12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2. «Минное поле»</w:t>
      </w:r>
    </w:p>
    <w:p w:rsidR="001441C3" w:rsidRDefault="001441C3" w:rsidP="0078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С помощью лопаток, должны обнаружить мину и отметить ее флажком.</w:t>
      </w:r>
    </w:p>
    <w:p w:rsidR="001441C3" w:rsidRPr="00782C12" w:rsidRDefault="001441C3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782C12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3. «Медико- санитарная часть» </w:t>
      </w:r>
    </w:p>
    <w:p w:rsidR="001441C3" w:rsidRDefault="001441C3" w:rsidP="0078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Среди разложенных различных предметов необходимо отобрать в аптечку предметы первой медицинской помощи, затем оказать первую помощь пострадавшему (кукла) и переправить ее на носилках в укрытие.</w:t>
      </w:r>
    </w:p>
    <w:p w:rsidR="001441C3" w:rsidRPr="00782C12" w:rsidRDefault="001441C3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782C12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4. «Полоса препятствий с доставкой боеприпаса» </w:t>
      </w:r>
    </w:p>
    <w:p w:rsidR="001441C3" w:rsidRDefault="001441C3" w:rsidP="0078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Имитация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преодолевания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естественных препятствий: Болото (перепрыгнуть из обруча в обруч), тоннель (пролезть с боеприпасом как можно скорее), ликвидация вражеского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десанта( дротиком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сбить воздушный шар, закрепленный на стене), конная переправа( переправа отряда по цепочки, командир доставляет первого бойца, затем каждый боец возвращается за следующим товарищем).</w:t>
      </w:r>
    </w:p>
    <w:p w:rsidR="001441C3" w:rsidRPr="00782C12" w:rsidRDefault="001441C3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782C12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5. </w:t>
      </w:r>
      <w:r w:rsidR="00782C12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«</w:t>
      </w:r>
      <w:r w:rsidRPr="00782C12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Огневой рубеж»</w:t>
      </w:r>
    </w:p>
    <w:p w:rsidR="001441C3" w:rsidRDefault="001441C3" w:rsidP="0078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Отряд строится в колонну</w:t>
      </w:r>
      <w:r w:rsidR="00782C1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перед линией огня. Каждый боец производит два броска снарядом, должны попасть в мишень.</w:t>
      </w:r>
    </w:p>
    <w:p w:rsidR="00782C12" w:rsidRDefault="00782C12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782C12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6. «Солдатская кухня»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</w:t>
      </w:r>
    </w:p>
    <w:p w:rsidR="00782C12" w:rsidRDefault="00782C12" w:rsidP="0078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Прием пищи «солдатской каши» происходит на улице.</w:t>
      </w:r>
    </w:p>
    <w:p w:rsidR="00782C12" w:rsidRPr="00782C12" w:rsidRDefault="00782C12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782C12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7. «Торжественное закрытие»</w:t>
      </w:r>
    </w:p>
    <w:p w:rsidR="00782C12" w:rsidRDefault="00782C12" w:rsidP="0078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Награждение всех участников медалями и сладкими призами.</w:t>
      </w:r>
    </w:p>
    <w:p w:rsidR="00782C12" w:rsidRDefault="00782C12" w:rsidP="00782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Проведение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Зарнички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» в таком формате – это не просто мероприятие, а важная часть системы патриотического воспитания подрастающего поколения. Оно позволяет заложить в детях основы гражданственности, любви к Родине, уважения к истории и готовности к защите Отечества в самых доступных и понятных им формах. </w:t>
      </w:r>
    </w:p>
    <w:p w:rsidR="00782C12" w:rsidRDefault="00782C12" w:rsidP="00615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Благодаря слаженной работе сотрудников МБУ ДО «ЦДО» и активному участию педагогического состава детских садов округа,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Зарничка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» продолжает оставаться одним из самых любимых и ожидаемых событий в жизни дошколят, формируя их как ответственных, смелых и преданных своей стране граждан.</w:t>
      </w:r>
    </w:p>
    <w:p w:rsidR="00A42068" w:rsidRDefault="00A42068" w:rsidP="00A42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615329" w:rsidRDefault="00615329" w:rsidP="00A42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615329" w:rsidRDefault="00615329" w:rsidP="00A42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615329" w:rsidRDefault="00615329" w:rsidP="00A42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615329" w:rsidRDefault="00615329" w:rsidP="00615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1"/>
          <w:shd w:val="clear" w:color="auto" w:fill="FFFFFF"/>
          <w:lang w:eastAsia="ru-RU"/>
        </w:rPr>
      </w:pPr>
      <w:r w:rsidRPr="00615329">
        <w:rPr>
          <w:rFonts w:ascii="Times New Roman" w:eastAsia="Times New Roman" w:hAnsi="Times New Roman" w:cs="Times New Roman"/>
          <w:b/>
          <w:color w:val="000000"/>
          <w:sz w:val="36"/>
          <w:szCs w:val="21"/>
          <w:shd w:val="clear" w:color="auto" w:fill="FFFFFF"/>
          <w:lang w:eastAsia="ru-RU"/>
        </w:rPr>
        <w:lastRenderedPageBreak/>
        <w:t>12 февраля 2026 год</w:t>
      </w:r>
    </w:p>
    <w:p w:rsidR="00615329" w:rsidRPr="00615329" w:rsidRDefault="00615329" w:rsidP="00615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1"/>
          <w:shd w:val="clear" w:color="auto" w:fill="FFFFFF"/>
          <w:lang w:eastAsia="ru-RU"/>
        </w:rPr>
      </w:pPr>
    </w:p>
    <w:p w:rsidR="00A42068" w:rsidRPr="00615329" w:rsidRDefault="00A42068" w:rsidP="00A420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A42068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МБДОУ НШ</w:t>
      </w:r>
      <w:r w:rsidRPr="00A42068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noBreakHyphen/>
        <w:t>ДС СП МБОУ «СШ № 1»</w:t>
      </w:r>
      <w:r w:rsidRPr="0061532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="0061532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и</w:t>
      </w:r>
      <w:r w:rsidRPr="0061532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="0061532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«</w:t>
      </w:r>
      <w:r w:rsidRPr="00A42068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Детский сад № 3»</w:t>
      </w:r>
      <w:r w:rsidRPr="0061532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г. </w:t>
      </w:r>
      <w:proofErr w:type="spellStart"/>
      <w:r w:rsidRPr="0061532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Касимов</w:t>
      </w:r>
      <w:proofErr w:type="spellEnd"/>
      <w:r w:rsidRPr="0061532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</w:t>
      </w:r>
    </w:p>
    <w:p w:rsidR="00A42068" w:rsidRDefault="00A42068" w:rsidP="00A42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A42068" w:rsidRPr="00A42068" w:rsidRDefault="00A42068" w:rsidP="00615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12 февраля 2026 года в рамках реализации дополнительной общеразвивающей программы «Орлята</w:t>
      </w:r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noBreakHyphen/>
        <w:t>дошколята» сотрудники МБУ ДО «Центр дополнительного образования» дали старт военно</w:t>
      </w:r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noBreakHyphen/>
        <w:t>спортивной игре «</w:t>
      </w:r>
      <w:proofErr w:type="spellStart"/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Зарничка</w:t>
      </w:r>
      <w:proofErr w:type="spellEnd"/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» для воспитанников дошкольных образовательных учреждений.</w:t>
      </w:r>
    </w:p>
    <w:p w:rsidR="00A42068" w:rsidRPr="00A42068" w:rsidRDefault="00A42068" w:rsidP="00615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В этот день мероприятия последовательно прошли в двух дошкольных учреждениях: в МБДОУ НШ</w:t>
      </w:r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noBreakHyphen/>
        <w:t>ДС СП МБОУ «СШ № 1» и в «Детский сад № 3». Игры организовывались на открытом воздухе.</w:t>
      </w:r>
    </w:p>
    <w:p w:rsidR="00A42068" w:rsidRPr="00A42068" w:rsidRDefault="00A42068" w:rsidP="00615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Каждая команда двигалась по собственному индивидуально разработанному маршруту. Характер заданий варьировался: где</w:t>
      </w:r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noBreakHyphen/>
        <w:t>то нужно было проявить ловкость и меткость, а где</w:t>
      </w:r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noBreakHyphen/>
        <w:t>то — скорость и смекалку. Воспитанники с большим энтузиазмом включились в игру и достойно справились со всеми предложенными испытаниями, пройдя через следующие станции: «Строевая подготовка», «Минное поле», «Медико</w:t>
      </w:r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noBreakHyphen/>
        <w:t>санитарная часть», «</w:t>
      </w:r>
      <w:r w:rsidR="00615329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Полоса препятствий с доставкой «</w:t>
      </w:r>
      <w:r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боеприпаса», «Огневой рубеж» и «Солдатская кухня».</w:t>
      </w:r>
    </w:p>
    <w:p w:rsidR="00A42068" w:rsidRDefault="00615329" w:rsidP="0061532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ab/>
      </w:r>
      <w:r w:rsidR="00A42068" w:rsidRPr="00A42068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После завершения игровой программы детей ждал заслуженный отдых. Всех пригласили к полевой кухне, где каждому вручили порцию горячей гречневой каши. В финале мероприятия каждый участник был награжден медалью и сладким призом за активное участие, что вызвало у ребят искреннюю радость и оставило яркие, приятные впечатления от прошедшего события.</w:t>
      </w:r>
    </w:p>
    <w:p w:rsidR="00A42068" w:rsidRDefault="00A42068" w:rsidP="00615329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A42068" w:rsidRDefault="001B2FA8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5" o:title="8ECMacKH0qroxZxTtHsthHMMisyccID0WrmgVOMd8VzNXR6cRKfR8lY0039cAjIeWsSX5g7pIasd5vYZ7nDBMI4e"/>
          </v:shape>
        </w:pict>
      </w:r>
    </w:p>
    <w:p w:rsidR="00615329" w:rsidRDefault="001B2FA8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lastRenderedPageBreak/>
        <w:pict>
          <v:shape id="_x0000_i1026" type="#_x0000_t75" style="width:467.25pt;height:351pt">
            <v:imagedata r:id="rId6" o:title="52NISYqaQhWpGIFzUekfFO-NjMV2Ifrp9z05JXNixmoSvJyH2f4H_fD7dLU9L3ux-MXsw5R2ewYQ2lE1j-DcQxkb"/>
          </v:shape>
        </w:pict>
      </w:r>
      <w:r>
        <w:rPr>
          <w:rFonts w:ascii="Times New Roman" w:hAnsi="Times New Roman" w:cs="Times New Roman"/>
          <w:sz w:val="36"/>
        </w:rPr>
        <w:pict>
          <v:shape id="_x0000_i1027" type="#_x0000_t75" style="width:467.25pt;height:351pt">
            <v:imagedata r:id="rId7" o:title="34DmjoU6JrwEu_7z1zmDmcx8ioMmuWE99WJupWwhIjFAo1fVbgHxI9OJjYSfTiUDvzvd9Py00guA2nBIus68eta8"/>
          </v:shape>
        </w:pict>
      </w:r>
    </w:p>
    <w:p w:rsidR="00615329" w:rsidRDefault="00615329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</w:p>
    <w:p w:rsidR="00615329" w:rsidRDefault="001B2FA8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lastRenderedPageBreak/>
        <w:pict>
          <v:shape id="_x0000_i1028" type="#_x0000_t75" style="width:467.25pt;height:351pt">
            <v:imagedata r:id="rId6" o:title="52NISYqaQhWpGIFzUekfFO-NjMV2Ifrp9z05JXNixmoSvJyH2f4H_fD7dLU9L3ux-MXsw5R2ewYQ2lE1j-DcQxkb"/>
          </v:shape>
        </w:pict>
      </w:r>
    </w:p>
    <w:p w:rsidR="00615329" w:rsidRDefault="001B2FA8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pict>
          <v:shape id="_x0000_i1029" type="#_x0000_t75" style="width:467.25pt;height:351pt">
            <v:imagedata r:id="rId8" o:title="G4_Hbq0DMYYt1r8FRf5ZwKqhk7g6ctauKr6XpEvOuEKRqDF9BNAKiocmhzVmK7YGyU7WZqv0vBVbkNhKCxcN-sD_"/>
          </v:shape>
        </w:pict>
      </w:r>
    </w:p>
    <w:p w:rsidR="00615329" w:rsidRDefault="00615329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</w:p>
    <w:p w:rsidR="00615329" w:rsidRDefault="001B2FA8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lastRenderedPageBreak/>
        <w:pict>
          <v:shape id="_x0000_i1030" type="#_x0000_t75" style="width:467.25pt;height:351pt">
            <v:imagedata r:id="rId9" o:title="MkJL0OpkLZRyV8kXa9f5DHkOH6D8gknVUtxrpKVXRCQswTTihXAz4-iHvDhpHd3CS1Kk_QxrKUIvLHYKTdBObqgq"/>
          </v:shape>
        </w:pict>
      </w:r>
    </w:p>
    <w:p w:rsidR="00615329" w:rsidRDefault="001B2FA8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pict>
          <v:shape id="_x0000_i1031" type="#_x0000_t75" style="width:467.25pt;height:351pt">
            <v:imagedata r:id="rId10" o:title="R8lr0IstInXK8w_w87P9XnO7wC_ROA06AjPgniC9baKqM__BuNd2IVXtekwH8PUgNHofA_IyI_ktQv7BxRlF8DbM"/>
          </v:shape>
        </w:pict>
      </w:r>
    </w:p>
    <w:p w:rsidR="00615329" w:rsidRDefault="00615329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</w:p>
    <w:p w:rsidR="00615329" w:rsidRDefault="001B2FA8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lastRenderedPageBreak/>
        <w:pict>
          <v:shape id="_x0000_i1032" type="#_x0000_t75" style="width:467.25pt;height:351pt">
            <v:imagedata r:id="rId11" o:title="uSalAlNXZUi4pkd7rENBh5ATRWuYelStYEQs0VZeQV6uPcm92DYG5komGJ1AamQYWfDaVsQtIUGavORvwKuCUQZV"/>
          </v:shape>
        </w:pict>
      </w:r>
    </w:p>
    <w:p w:rsidR="00615329" w:rsidRDefault="001B2FA8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pict>
          <v:shape id="_x0000_i1033" type="#_x0000_t75" style="width:467.25pt;height:351pt">
            <v:imagedata r:id="rId12" o:title="7aZ7gGGvm9K_Y4BbNojiBALuVMQstzc7lrC-lxJiDpA9JiX0dSAlJxdDg_FJrwmtA8Jf_KrVal2PVtDKcsmk10bw"/>
          </v:shape>
        </w:pict>
      </w:r>
    </w:p>
    <w:p w:rsidR="00615329" w:rsidRDefault="00615329" w:rsidP="00615329">
      <w:pPr>
        <w:tabs>
          <w:tab w:val="left" w:pos="5505"/>
        </w:tabs>
        <w:jc w:val="both"/>
        <w:rPr>
          <w:rFonts w:ascii="Times New Roman" w:hAnsi="Times New Roman" w:cs="Times New Roman"/>
          <w:sz w:val="36"/>
        </w:rPr>
      </w:pPr>
    </w:p>
    <w:p w:rsidR="00615329" w:rsidRDefault="00615329" w:rsidP="00615329">
      <w:pPr>
        <w:tabs>
          <w:tab w:val="left" w:pos="5505"/>
        </w:tabs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lastRenderedPageBreak/>
        <w:t>13 февраля 2026 года</w:t>
      </w:r>
    </w:p>
    <w:p w:rsidR="003A4DD5" w:rsidRPr="003A4DD5" w:rsidRDefault="003A4DD5" w:rsidP="003A4DD5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3A4DD5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МБДОУ «Детский сад № 17» и МБДОУ «Детский сад № 16».</w:t>
      </w:r>
    </w:p>
    <w:p w:rsidR="003A4DD5" w:rsidRPr="003A4DD5" w:rsidRDefault="003A4DD5" w:rsidP="00615329">
      <w:pPr>
        <w:tabs>
          <w:tab w:val="left" w:pos="5505"/>
        </w:tabs>
        <w:jc w:val="center"/>
        <w:rPr>
          <w:rFonts w:ascii="Times New Roman" w:hAnsi="Times New Roman" w:cs="Times New Roman"/>
          <w:sz w:val="36"/>
        </w:rPr>
      </w:pPr>
    </w:p>
    <w:p w:rsidR="003A4DD5" w:rsidRPr="003A4DD5" w:rsidRDefault="003A4DD5" w:rsidP="003A4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A4D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13 февраля 2026 года продолжилась военно</w:t>
      </w:r>
      <w:r w:rsidRPr="003A4D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noBreakHyphen/>
        <w:t>спортивная игра «</w:t>
      </w:r>
      <w:proofErr w:type="spellStart"/>
      <w:r w:rsidRPr="003A4D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Зарничка</w:t>
      </w:r>
      <w:proofErr w:type="spellEnd"/>
      <w:r w:rsidRPr="003A4D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». На этот раз мероприятия прошли в двух дошкольных учреждениях: МБДОУ «Детский сад № 17» и МБДОУ «Детский сад № 16».</w:t>
      </w:r>
    </w:p>
    <w:p w:rsidR="003A4DD5" w:rsidRPr="003A4DD5" w:rsidRDefault="003A4DD5" w:rsidP="003A4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A4D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Несмотря на не самые благоприятные погодные условия, воспитанники проявили настоящую стойкость и боевой дух. Дети с энтузиазмом включились в игру и достойно справились со всеми испытаниями.</w:t>
      </w:r>
    </w:p>
    <w:p w:rsidR="00615329" w:rsidRDefault="003A4DD5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           </w:t>
      </w:r>
      <w:r w:rsidRPr="003A4D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По завершении игровой программы участников ждал заслуженный отдых у полевой кухни. Как настоящие маленькие солдаты, дошкольники отведали горячую гречневую кашу и согревающий чай.</w:t>
      </w:r>
    </w:p>
    <w:p w:rsidR="003A4DD5" w:rsidRDefault="001B2FA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pict>
          <v:shape id="_x0000_i1034" type="#_x0000_t75" style="width:467.25pt;height:351pt">
            <v:imagedata r:id="rId13" o:title="a7gSk4US-gXX7ieYpuCSzNj_CSev7cZqrB2TG8H2goEEqOnjTbuhMTWfYCyLZBo2BtGhOf9E7TrVWulhY_ibrNrV"/>
          </v:shape>
        </w:pict>
      </w:r>
    </w:p>
    <w:p w:rsidR="003A4DD5" w:rsidRDefault="001B2FA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lastRenderedPageBreak/>
        <w:pict>
          <v:shape id="_x0000_i1035" type="#_x0000_t75" style="width:467.25pt;height:351pt">
            <v:imagedata r:id="rId14" o:title="rfFxvwcxQIZx6C8HAyYV_lwxI7P1txN38dtVNRr3Ebj9eRgI6mxFQ7tAveXdZ9lGrXdVEN_Q2v1SySMDSdXrcIdJ"/>
          </v:shape>
        </w:pict>
      </w:r>
    </w:p>
    <w:p w:rsidR="003A4DD5" w:rsidRDefault="001B2FA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pict>
          <v:shape id="_x0000_i1036" type="#_x0000_t75" style="width:467.25pt;height:351pt">
            <v:imagedata r:id="rId15" o:title="cDqc_O_LL4tX7wgJL-S7fOesYBQXK_j3ARfOO0L6CCxpjsJ5ziiMr35lJBFWb-kA2l-oCBH6pu1mJ461N0qfTzx5"/>
          </v:shape>
        </w:pict>
      </w:r>
    </w:p>
    <w:p w:rsidR="003A4DD5" w:rsidRDefault="001B2FA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lastRenderedPageBreak/>
        <w:pict>
          <v:shape id="_x0000_i1037" type="#_x0000_t75" style="width:467.25pt;height:351pt">
            <v:imagedata r:id="rId16" o:title="fyipnakkDSfyOTwt2XZ4SN__X6pz642ieyZXdMVns0qaeSt-u9IiYPsreSZHm2CabdAd0qKEEG_NezHiXAKk2uKa"/>
          </v:shape>
        </w:pict>
      </w:r>
    </w:p>
    <w:p w:rsidR="003A4DD5" w:rsidRDefault="001B2FA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pict>
          <v:shape id="_x0000_i1038" type="#_x0000_t75" style="width:467.25pt;height:351pt">
            <v:imagedata r:id="rId17" o:title="SPphuyM3pLylgaNTriPgp6f1FAXKiLzM7S0zr1Nj7dyM3qjo6BwBXYqZC7t8nclKN3eL--HGw-ed7Qb8q2YlE4jw"/>
          </v:shape>
        </w:pict>
      </w:r>
    </w:p>
    <w:p w:rsidR="003A4DD5" w:rsidRDefault="003A4DD5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3A4DD5" w:rsidRDefault="001B2FA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lastRenderedPageBreak/>
        <w:pict>
          <v:shape id="_x0000_i1039" type="#_x0000_t75" style="width:467.25pt;height:351pt">
            <v:imagedata r:id="rId18" o:title="HDqDkBGU7sryRTYnr590E-AJK9wQNKlnB0l6RKYzBQQdYbJwhit_OHHSJ06BoRd6nwAST18CHfxQlBi4RhCqRhrZ"/>
          </v:shape>
        </w:pict>
      </w: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3A4DD5">
      <w:pPr>
        <w:tabs>
          <w:tab w:val="left" w:pos="550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Default="00B82888" w:rsidP="00B8288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82888" w:rsidRPr="001B2FA8" w:rsidRDefault="00B82888" w:rsidP="001B2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1B2FA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lastRenderedPageBreak/>
        <w:t>26 февраля 2026 года</w:t>
      </w:r>
    </w:p>
    <w:p w:rsidR="001B2FA8" w:rsidRPr="001B2FA8" w:rsidRDefault="001B2FA8" w:rsidP="001B2F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2FA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МБДОУ «Детский сад № 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</w:t>
      </w:r>
      <w:bookmarkStart w:id="0" w:name="_GoBack"/>
      <w:bookmarkEnd w:id="0"/>
      <w:r w:rsidRPr="001B2FA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».</w:t>
      </w:r>
    </w:p>
    <w:p w:rsidR="001B2FA8" w:rsidRPr="00B82888" w:rsidRDefault="001B2FA8" w:rsidP="00B82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Pr="00B82888" w:rsidRDefault="00B82888" w:rsidP="00B82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82888" w:rsidRPr="0009578D" w:rsidRDefault="00B82888" w:rsidP="00B8288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7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Военная выправка, серьезные лица и звонкий смех- сегодня территория детского сада № 13 г. </w:t>
      </w:r>
      <w:proofErr w:type="spellStart"/>
      <w:r w:rsidRPr="000957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Касимова</w:t>
      </w:r>
      <w:proofErr w:type="spellEnd"/>
      <w:r w:rsidRPr="000957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превратилась в настоящий тренировочный полигон. Педагоги Центра дополнительного образования провели для дошколят легендарную военно-спортивную игру «</w:t>
      </w:r>
      <w:proofErr w:type="spellStart"/>
      <w:r w:rsidRPr="000957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Зарничка</w:t>
      </w:r>
      <w:proofErr w:type="spellEnd"/>
      <w:r w:rsidRPr="000957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 Это не просто игра, а первый шаг в воспитании будущих защитников Отечества.</w:t>
      </w:r>
    </w:p>
    <w:p w:rsidR="00B82888" w:rsidRPr="0009578D" w:rsidRDefault="00B82888" w:rsidP="0009578D">
      <w:pPr>
        <w:tabs>
          <w:tab w:val="left" w:pos="55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7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Воспитанники прошли тематические станции, проявив ловкость, смекалку и командный дух. По завершении программы каждый участник получил медаль и сладкий приз и всех угостили горячей кашей из полевой кухни.</w:t>
      </w:r>
    </w:p>
    <w:p w:rsidR="00B82888" w:rsidRDefault="0009578D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B82888" w:rsidRPr="000957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Проведение «</w:t>
      </w:r>
      <w:proofErr w:type="spellStart"/>
      <w:r w:rsidR="00B82888" w:rsidRPr="000957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Зарнички</w:t>
      </w:r>
      <w:proofErr w:type="spellEnd"/>
      <w:r w:rsidR="00B82888" w:rsidRPr="000957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яркий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пример успешного се</w:t>
      </w:r>
      <w:r w:rsidR="00B82888" w:rsidRPr="000957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тевого взаимодействия между детским садом и Центром дополнительного образования. Для дошкольников это возможность познакомиться с новыми формами активности, а для Центра –важная миссия по формированию патриотических ценностей с самого раннего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9578D" w:rsidRDefault="001B2FA8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 id="_x0000_i1040" type="#_x0000_t75" style="width:467.25pt;height:351pt">
            <v:imagedata r:id="rId19" o:title="1lOtwKeHOwm8H-BcpsvCqMALh82-YbNgcPOoXUMb0SkNlN8wZg79OYyD4XxYZZXW2F-TK1uZloEvv2jiOjrbI0SB"/>
          </v:shape>
        </w:pict>
      </w:r>
    </w:p>
    <w:p w:rsidR="0009578D" w:rsidRDefault="0009578D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9578D" w:rsidRDefault="001B2FA8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pict>
          <v:shape id="_x0000_i1041" type="#_x0000_t75" style="width:467.25pt;height:350.25pt">
            <v:imagedata r:id="rId20" o:title="fF0m_i2nUBGOIgQ4p3zRZ3dwuEHOCtcNMNiZvbtHrnWuS-XrO4XkigCDGbj3IxIu0I93_JdP3qKNP9SIZTGmh_N6"/>
          </v:shape>
        </w:pict>
      </w:r>
    </w:p>
    <w:p w:rsidR="0009578D" w:rsidRDefault="0009578D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9578D" w:rsidRDefault="0009578D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9578D" w:rsidRDefault="001B2FA8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 id="_x0000_i1042" type="#_x0000_t75" style="width:467.25pt;height:350.25pt">
            <v:imagedata r:id="rId21" o:title="c1058DsluCGqPVBiwjbeOH8Hx1cFvEfE6salunSQm3DR80G76Pfxb9fmDcBSyQnm5rxzVi6_TdWg_Sw1Gl2HOjqM"/>
          </v:shape>
        </w:pict>
      </w:r>
    </w:p>
    <w:p w:rsidR="0009578D" w:rsidRDefault="0009578D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9578D" w:rsidRDefault="001B2FA8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 id="_x0000_i1043" type="#_x0000_t75" style="width:467.25pt;height:315.75pt">
            <v:imagedata r:id="rId22" o:title="g3yS1T6TwyJYKb6Vj8F3qYLzbqnVhEUESHMytQ5eOqRohd8lDd24ZxqOvmKu9hoIEIzocKVzjHPuNhXE1Uk7bGyT"/>
          </v:shape>
        </w:pict>
      </w:r>
    </w:p>
    <w:p w:rsidR="0009578D" w:rsidRDefault="0009578D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9578D" w:rsidRDefault="001B2FA8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 id="_x0000_i1044" type="#_x0000_t75" style="width:467.25pt;height:351pt">
            <v:imagedata r:id="rId23" o:title="grmICOkDGZXG8uaktxMG1tD9Wl0U7yVK4yMR_eh88kYenqC4wraIj_GYfA0IxIC7g4qLDl1puBfl53SPZ32_h6xq"/>
          </v:shape>
        </w:pict>
      </w:r>
    </w:p>
    <w:p w:rsidR="0009578D" w:rsidRDefault="0009578D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9578D" w:rsidRDefault="0009578D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9578D" w:rsidRDefault="0009578D" w:rsidP="0009578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9578D" w:rsidRPr="0009578D" w:rsidRDefault="001B2FA8" w:rsidP="0009578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pict>
          <v:shape id="_x0000_i1045" type="#_x0000_t75" style="width:467.25pt;height:351pt">
            <v:imagedata r:id="rId24" o:title="sAxpfmLUb-X5D2yxxWUmQpnlNqj0EV0AlUcmElWVCVs9xpPiP_aHVSVlJLHh3LX7mVii_jw8H-Y1_ckwXwsd1XhD"/>
          </v:shape>
        </w:pict>
      </w:r>
    </w:p>
    <w:sectPr w:rsidR="0009578D" w:rsidRPr="0009578D" w:rsidSect="006E319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DA9"/>
    <w:rsid w:val="0009578D"/>
    <w:rsid w:val="001441C3"/>
    <w:rsid w:val="001B2FA8"/>
    <w:rsid w:val="003A4DA9"/>
    <w:rsid w:val="003A4DD5"/>
    <w:rsid w:val="00615329"/>
    <w:rsid w:val="006E3199"/>
    <w:rsid w:val="00782C12"/>
    <w:rsid w:val="008E0B6B"/>
    <w:rsid w:val="00A42068"/>
    <w:rsid w:val="00A64D4D"/>
    <w:rsid w:val="00B323D7"/>
    <w:rsid w:val="00B82888"/>
    <w:rsid w:val="00D5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C0CED-2581-4F3C-9F42-2C417396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58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15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2026-02-13T06:53:00Z</dcterms:created>
  <dcterms:modified xsi:type="dcterms:W3CDTF">2026-03-02T06:04:00Z</dcterms:modified>
</cp:coreProperties>
</file>